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100" w:after="50" w:line="360" w:lineRule="auto"/>
        <w:ind w:left="0"/>
        <w:jc w:val="left"/>
        <w:rPr>
          <w:rFonts w:hint="eastAsia" w:eastAsia="宋体"/>
          <w:lang w:val="en-US" w:eastAsia="zh-CN"/>
        </w:rPr>
      </w:pPr>
      <w:r>
        <w:rPr>
          <w:rFonts w:ascii="宋体" w:hAnsi="Times New Roman" w:eastAsia="宋体"/>
        </w:rPr>
        <w:t>7.1</w:t>
      </w:r>
      <w:r>
        <w:rPr>
          <w:rFonts w:hint="eastAsia" w:hAnsi="Times New Roman"/>
          <w:lang w:val="en-US" w:eastAsia="zh-CN"/>
        </w:rPr>
        <w:t>5</w:t>
      </w:r>
      <w:bookmarkStart w:id="114" w:name="_GoBack"/>
      <w:bookmarkEnd w:id="114"/>
    </w:p>
    <w:p>
      <w:pPr>
        <w:pStyle w:val="4"/>
        <w:spacing w:beforeLines="100" w:after="50" w:line="360" w:lineRule="auto"/>
        <w:ind w:left="0"/>
        <w:jc w:val="left"/>
      </w:pPr>
      <w:bookmarkStart w:id="0" w:name="HFX8R"/>
      <w:r>
        <w:rPr>
          <w:rFonts w:ascii="宋体" w:hAnsi="Times New Roman" w:eastAsia="宋体"/>
        </w:rPr>
        <w:t>1、去除普尔钦斑</w:t>
      </w:r>
    </w:p>
    <w:bookmarkEnd w:id="0"/>
    <w:p>
      <w:pPr>
        <w:spacing w:beforeLines="100" w:after="50" w:line="360" w:lineRule="auto"/>
        <w:ind w:left="0"/>
        <w:jc w:val="left"/>
      </w:pPr>
      <w:bookmarkStart w:id="1" w:name="u3889f5e8"/>
      <w:r>
        <w:rPr>
          <w:rFonts w:ascii="宋体" w:hAnsi="Times New Roman" w:eastAsia="宋体"/>
          <w:b w:val="0"/>
          <w:i w:val="0"/>
          <w:color w:val="000000"/>
          <w:sz w:val="22"/>
        </w:rPr>
        <w:t>首先找到光斑中心，之后向四周扩散寻找边界，找到边界后对普尔钦斑区域进行插值</w:t>
      </w:r>
    </w:p>
    <w:bookmarkEnd w:id="1"/>
    <w:p>
      <w:pPr>
        <w:pStyle w:val="4"/>
        <w:spacing w:beforeLines="100" w:after="50" w:line="360" w:lineRule="auto"/>
        <w:ind w:left="0"/>
        <w:jc w:val="left"/>
      </w:pPr>
      <w:bookmarkStart w:id="2" w:name="w53gt"/>
      <w:r>
        <w:rPr>
          <w:rFonts w:ascii="宋体" w:hAnsi="Times New Roman" w:eastAsia="宋体"/>
        </w:rPr>
        <w:t>2、修改瞳孔检测算法</w:t>
      </w:r>
    </w:p>
    <w:bookmarkEnd w:id="2"/>
    <w:p>
      <w:pPr>
        <w:spacing w:beforeLines="100" w:after="50" w:line="360" w:lineRule="auto"/>
        <w:ind w:left="0"/>
        <w:jc w:val="left"/>
        <w:rPr>
          <w:rFonts w:ascii="宋体" w:hAnsi="Times New Roman" w:eastAsia="宋体"/>
          <w:b w:val="0"/>
          <w:i w:val="0"/>
          <w:color w:val="000000"/>
          <w:sz w:val="22"/>
        </w:rPr>
      </w:pPr>
      <w:bookmarkStart w:id="3" w:name="ue893d01b"/>
      <w:r>
        <w:rPr>
          <w:rFonts w:ascii="宋体" w:hAnsi="Times New Roman" w:eastAsia="宋体"/>
          <w:b w:val="0"/>
          <w:i w:val="0"/>
          <w:color w:val="000000"/>
          <w:sz w:val="22"/>
        </w:rPr>
        <w:t>修改瞳孔边界检测代码，目前瞳孔边界较为稳定，眼睛检测丢帧较多</w:t>
      </w:r>
    </w:p>
    <w:p>
      <w:pPr>
        <w:spacing w:beforeLines="100" w:after="50" w:line="360" w:lineRule="auto"/>
        <w:ind w:left="0"/>
        <w:jc w:val="left"/>
        <w:rPr>
          <w:rFonts w:ascii="宋体" w:hAnsi="Times New Roman" w:eastAsia="宋体"/>
          <w:b w:val="0"/>
          <w:i w:val="0"/>
          <w:color w:val="000000"/>
          <w:sz w:val="22"/>
        </w:rPr>
      </w:pPr>
    </w:p>
    <w:bookmarkEnd w:id="3"/>
    <w:p>
      <w:pPr>
        <w:pStyle w:val="4"/>
        <w:spacing w:beforeLines="100" w:after="50" w:line="360" w:lineRule="auto"/>
        <w:ind w:left="0"/>
        <w:jc w:val="left"/>
      </w:pPr>
      <w:bookmarkStart w:id="4" w:name="iNfF4"/>
      <w:r>
        <w:rPr>
          <w:rFonts w:ascii="宋体" w:hAnsi="Times New Roman" w:eastAsia="宋体"/>
        </w:rPr>
        <w:t>3、修改特征检测算法</w:t>
      </w:r>
    </w:p>
    <w:bookmarkEnd w:id="4"/>
    <w:p>
      <w:pPr>
        <w:spacing w:beforeLines="100" w:after="50" w:line="360" w:lineRule="auto"/>
        <w:ind w:left="0"/>
        <w:jc w:val="left"/>
        <w:rPr>
          <w:rFonts w:ascii="宋体" w:hAnsi="Times New Roman" w:eastAsia="宋体"/>
          <w:b w:val="0"/>
          <w:i w:val="0"/>
          <w:color w:val="000000"/>
          <w:sz w:val="22"/>
        </w:rPr>
      </w:pPr>
      <w:bookmarkStart w:id="5" w:name="ud0eb67ad"/>
      <w:r>
        <w:rPr>
          <w:rFonts w:ascii="宋体" w:hAnsi="Times New Roman" w:eastAsia="宋体"/>
          <w:b w:val="0"/>
          <w:i w:val="0"/>
          <w:color w:val="000000"/>
          <w:sz w:val="22"/>
        </w:rPr>
        <w:t>原来使用的是brisk特征检测算法，添加了surf特征检测算法，surf计算的视差值比brisk更加稳定准确。</w:t>
      </w:r>
    </w:p>
    <w:p>
      <w:pPr>
        <w:spacing w:beforeLines="100" w:after="50" w:line="360" w:lineRule="auto"/>
        <w:ind w:left="0"/>
        <w:jc w:val="left"/>
        <w:rPr>
          <w:rFonts w:ascii="宋体" w:hAnsi="Times New Roman" w:eastAsia="宋体"/>
          <w:b w:val="0"/>
          <w:i w:val="0"/>
          <w:color w:val="000000"/>
          <w:sz w:val="22"/>
        </w:rPr>
      </w:pPr>
    </w:p>
    <w:bookmarkEnd w:id="5"/>
    <w:p>
      <w:pPr>
        <w:pStyle w:val="4"/>
        <w:spacing w:beforeLines="100" w:after="50" w:line="360" w:lineRule="auto"/>
        <w:ind w:left="0"/>
        <w:jc w:val="left"/>
      </w:pPr>
      <w:bookmarkStart w:id="6" w:name="UmkFe"/>
      <w:r>
        <w:rPr>
          <w:rFonts w:hint="eastAsia" w:hAnsi="Times New Roman"/>
          <w:lang w:val="en-US" w:eastAsia="zh-CN"/>
        </w:rPr>
        <w:t>4</w:t>
      </w:r>
      <w:r>
        <w:rPr>
          <w:rFonts w:ascii="宋体" w:hAnsi="Times New Roman" w:eastAsia="宋体"/>
        </w:rPr>
        <w:t>、2~10mm检测结果</w:t>
      </w:r>
    </w:p>
    <w:bookmarkEnd w:id="6"/>
    <w:p>
      <w:pPr>
        <w:spacing w:beforeLines="100" w:after="50" w:line="360" w:lineRule="auto"/>
        <w:ind w:left="0"/>
        <w:jc w:val="left"/>
      </w:pPr>
      <w:bookmarkStart w:id="7" w:name="u7df2e086"/>
      <w:r>
        <w:rPr>
          <w:rFonts w:ascii="宋体" w:hAnsi="Times New Roman" w:eastAsia="宋体"/>
          <w:b w:val="0"/>
          <w:i w:val="0"/>
          <w:color w:val="000000"/>
          <w:sz w:val="22"/>
        </w:rPr>
        <w:t>实际的直径我是用直尺测量的会有0.1~0.2mm的误差，应该和测量的平均值差不多。surf算法测量的最大值和最小值差值大概在0.5mm左右。</w:t>
      </w:r>
    </w:p>
    <w:bookmarkEnd w:id="7"/>
    <w:tbl>
      <w:tblPr>
        <w:tblStyle w:val="12"/>
        <w:tblW w:w="0" w:type="auto"/>
        <w:tblCellSpacing w:w="0" w:type="dxa"/>
        <w:tblInd w:w="9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541"/>
        <w:gridCol w:w="1298"/>
        <w:gridCol w:w="1282"/>
        <w:gridCol w:w="2014"/>
        <w:gridCol w:w="159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95" w:hRule="atLeast"/>
          <w:tblCellSpacing w:w="0" w:type="dxa"/>
        </w:trPr>
        <w:tc>
          <w:tcPr>
            <w:tcW w:w="1959" w:type="dxa"/>
            <w:tcBorders>
              <w:bottom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" w:name="ue30a4bde"/>
            <w:bookmarkStart w:id="9" w:name="aR4fM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直径/mm</w:t>
            </w:r>
          </w:p>
          <w:bookmarkEnd w:id="8"/>
        </w:tc>
        <w:tc>
          <w:tcPr>
            <w:tcW w:w="2343" w:type="dxa"/>
            <w:tcBorders>
              <w:bottom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" w:name="u4a536a3b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视差计算算法</w:t>
            </w:r>
          </w:p>
          <w:bookmarkEnd w:id="10"/>
        </w:tc>
        <w:tc>
          <w:tcPr>
            <w:tcW w:w="1898" w:type="dxa"/>
            <w:tcBorders>
              <w:bottom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1" w:name="u746a5f7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最小值</w:t>
            </w:r>
          </w:p>
          <w:bookmarkEnd w:id="11"/>
        </w:tc>
        <w:tc>
          <w:tcPr>
            <w:tcW w:w="1777" w:type="dxa"/>
            <w:tcBorders>
              <w:bottom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2" w:name="ubb69c413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最大值</w:t>
            </w:r>
          </w:p>
          <w:bookmarkEnd w:id="12"/>
        </w:tc>
        <w:tc>
          <w:tcPr>
            <w:tcW w:w="3212" w:type="dxa"/>
            <w:tcBorders>
              <w:bottom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3" w:name="u26274d0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最大值与最小值差值</w:t>
            </w:r>
          </w:p>
          <w:bookmarkEnd w:id="13"/>
        </w:tc>
        <w:tc>
          <w:tcPr>
            <w:tcW w:w="2445" w:type="dxa"/>
            <w:tcBorders>
              <w:bottom w:val="single" w:color="auto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4" w:name="u6b670b4b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平均值</w:t>
            </w:r>
          </w:p>
          <w:bookmarkEnd w:id="14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195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5" w:name="udacde39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2.4</w:t>
            </w:r>
          </w:p>
          <w:bookmarkEnd w:id="15"/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6" w:name="u98610dd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brisk</w:t>
            </w:r>
          </w:p>
          <w:bookmarkEnd w:id="16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7" w:name="uc2c3ecb1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2.257</w:t>
            </w:r>
          </w:p>
          <w:bookmarkEnd w:id="17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8" w:name="ue9c4e126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2.653</w:t>
            </w:r>
          </w:p>
          <w:bookmarkEnd w:id="18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9" w:name="u12b5ca9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0.396</w:t>
            </w:r>
          </w:p>
          <w:bookmarkEnd w:id="19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0" w:name="u1f0271a6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2.439</w:t>
            </w:r>
          </w:p>
          <w:bookmarkEnd w:id="20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0" w:type="dxa"/>
            <w:vMerge w:val="continue"/>
            <w:tcBorders>
              <w:bottom w:val="single" w:color="000000" w:sz="8" w:space="0"/>
              <w:tl2br w:val="nil"/>
              <w:tr2bl w:val="nil"/>
            </w:tcBorders>
          </w:tcPr>
          <w:p>
            <w:pPr>
              <w:spacing w:beforeLines="100" w:after="50" w:line="360" w:lineRule="auto"/>
              <w:ind w:left="0"/>
            </w:pPr>
          </w:p>
        </w:tc>
        <w:tc>
          <w:tcPr>
            <w:tcW w:w="2343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1" w:name="u842a0dbb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surf</w:t>
            </w:r>
          </w:p>
          <w:bookmarkEnd w:id="21"/>
        </w:tc>
        <w:tc>
          <w:tcPr>
            <w:tcW w:w="1898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2" w:name="u7302a76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2.271</w:t>
            </w:r>
          </w:p>
          <w:bookmarkEnd w:id="22"/>
        </w:tc>
        <w:tc>
          <w:tcPr>
            <w:tcW w:w="1777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3" w:name="ua737ae5d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2.660</w:t>
            </w:r>
          </w:p>
          <w:bookmarkEnd w:id="23"/>
        </w:tc>
        <w:tc>
          <w:tcPr>
            <w:tcW w:w="3212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4" w:name="u5a2e5b9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0.389</w:t>
            </w:r>
          </w:p>
          <w:bookmarkEnd w:id="24"/>
        </w:tc>
        <w:tc>
          <w:tcPr>
            <w:tcW w:w="2445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5" w:name="uaa4c242c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2.465</w:t>
            </w:r>
          </w:p>
          <w:bookmarkEnd w:id="25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195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6" w:name="u67d435ed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3.2</w:t>
            </w:r>
          </w:p>
          <w:bookmarkEnd w:id="26"/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7" w:name="ue130b9b1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brisk</w:t>
            </w:r>
          </w:p>
          <w:bookmarkEnd w:id="27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8" w:name="u4c06292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2.985</w:t>
            </w:r>
          </w:p>
          <w:bookmarkEnd w:id="28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29" w:name="u359e23c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3.763</w:t>
            </w:r>
          </w:p>
          <w:bookmarkEnd w:id="29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0" w:name="u2d570ef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0.778</w:t>
            </w:r>
          </w:p>
          <w:bookmarkEnd w:id="30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1" w:name="uca893797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3.366</w:t>
            </w:r>
          </w:p>
          <w:bookmarkEnd w:id="31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0" w:type="dxa"/>
            <w:vMerge w:val="continue"/>
            <w:tcBorders>
              <w:bottom w:val="single" w:color="000000" w:sz="8" w:space="0"/>
              <w:tl2br w:val="nil"/>
              <w:tr2bl w:val="nil"/>
            </w:tcBorders>
          </w:tcPr>
          <w:p>
            <w:pPr>
              <w:spacing w:beforeLines="100" w:after="50" w:line="360" w:lineRule="auto"/>
              <w:ind w:left="0"/>
            </w:pPr>
          </w:p>
        </w:tc>
        <w:tc>
          <w:tcPr>
            <w:tcW w:w="2343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2" w:name="ud1e1fcca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surf</w:t>
            </w:r>
          </w:p>
          <w:bookmarkEnd w:id="32"/>
        </w:tc>
        <w:tc>
          <w:tcPr>
            <w:tcW w:w="1898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3" w:name="uce12d517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3.010</w:t>
            </w:r>
          </w:p>
          <w:bookmarkEnd w:id="33"/>
        </w:tc>
        <w:tc>
          <w:tcPr>
            <w:tcW w:w="1777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4" w:name="u578b91c3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3.593</w:t>
            </w:r>
          </w:p>
          <w:bookmarkEnd w:id="34"/>
        </w:tc>
        <w:tc>
          <w:tcPr>
            <w:tcW w:w="3212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5" w:name="u94d77701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0.583</w:t>
            </w:r>
          </w:p>
          <w:bookmarkEnd w:id="35"/>
        </w:tc>
        <w:tc>
          <w:tcPr>
            <w:tcW w:w="2445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6" w:name="ufa7a5593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3.394</w:t>
            </w:r>
          </w:p>
          <w:bookmarkEnd w:id="36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195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7" w:name="u0eb91ce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4</w:t>
            </w:r>
          </w:p>
          <w:bookmarkEnd w:id="37"/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8" w:name="uf5bb100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brisk</w:t>
            </w:r>
          </w:p>
          <w:bookmarkEnd w:id="38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39" w:name="uff24ef48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3.846</w:t>
            </w:r>
          </w:p>
          <w:bookmarkEnd w:id="39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0" w:name="ufcb6e00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4.598</w:t>
            </w:r>
          </w:p>
          <w:bookmarkEnd w:id="40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1" w:name="ucfe488da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0.752</w:t>
            </w:r>
          </w:p>
          <w:bookmarkEnd w:id="41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2" w:name="u8cd5cefc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4.290</w:t>
            </w:r>
          </w:p>
          <w:bookmarkEnd w:id="42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0" w:type="dxa"/>
            <w:vMerge w:val="continue"/>
            <w:tcBorders>
              <w:bottom w:val="single" w:color="000000" w:sz="8" w:space="0"/>
              <w:tl2br w:val="nil"/>
              <w:tr2bl w:val="nil"/>
            </w:tcBorders>
          </w:tcPr>
          <w:p>
            <w:pPr>
              <w:spacing w:beforeLines="100" w:after="50" w:line="360" w:lineRule="auto"/>
              <w:ind w:left="0"/>
            </w:pPr>
          </w:p>
        </w:tc>
        <w:tc>
          <w:tcPr>
            <w:tcW w:w="2343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3" w:name="u71ec5dd8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surf</w:t>
            </w:r>
          </w:p>
          <w:bookmarkEnd w:id="43"/>
        </w:tc>
        <w:tc>
          <w:tcPr>
            <w:tcW w:w="1898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4" w:name="u5ff4c26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4.159</w:t>
            </w:r>
          </w:p>
          <w:bookmarkEnd w:id="44"/>
        </w:tc>
        <w:tc>
          <w:tcPr>
            <w:tcW w:w="1777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5" w:name="u81f74307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4.566</w:t>
            </w:r>
          </w:p>
          <w:bookmarkEnd w:id="45"/>
        </w:tc>
        <w:tc>
          <w:tcPr>
            <w:tcW w:w="3212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6" w:name="ube1a75b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0.407</w:t>
            </w:r>
          </w:p>
          <w:bookmarkEnd w:id="46"/>
        </w:tc>
        <w:tc>
          <w:tcPr>
            <w:tcW w:w="2445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7" w:name="u6bca36f0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4.330</w:t>
            </w:r>
          </w:p>
          <w:bookmarkEnd w:id="47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195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8" w:name="u79d7901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5</w:t>
            </w:r>
          </w:p>
          <w:bookmarkEnd w:id="48"/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49" w:name="u820e0877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brisk</w:t>
            </w:r>
          </w:p>
          <w:bookmarkEnd w:id="49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0" w:name="ue142e365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4.745</w:t>
            </w:r>
          </w:p>
          <w:bookmarkEnd w:id="50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1" w:name="u40717955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5.696</w:t>
            </w:r>
          </w:p>
          <w:bookmarkEnd w:id="51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2" w:name="u41725c86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0.951</w:t>
            </w:r>
          </w:p>
          <w:bookmarkEnd w:id="52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3" w:name="udd218db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5.299</w:t>
            </w:r>
          </w:p>
          <w:bookmarkEnd w:id="53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0" w:type="dxa"/>
            <w:vMerge w:val="continue"/>
            <w:tcBorders>
              <w:bottom w:val="single" w:color="000000" w:sz="8" w:space="0"/>
              <w:tl2br w:val="nil"/>
              <w:tr2bl w:val="nil"/>
            </w:tcBorders>
          </w:tcPr>
          <w:p>
            <w:pPr>
              <w:spacing w:beforeLines="100" w:after="50" w:line="360" w:lineRule="auto"/>
              <w:ind w:left="0"/>
            </w:pPr>
          </w:p>
        </w:tc>
        <w:tc>
          <w:tcPr>
            <w:tcW w:w="2343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4" w:name="udabefac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surf</w:t>
            </w:r>
          </w:p>
          <w:bookmarkEnd w:id="54"/>
        </w:tc>
        <w:tc>
          <w:tcPr>
            <w:tcW w:w="1898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5" w:name="u84c06985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5.025</w:t>
            </w:r>
          </w:p>
          <w:bookmarkEnd w:id="55"/>
        </w:tc>
        <w:tc>
          <w:tcPr>
            <w:tcW w:w="1777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6" w:name="u3417065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5.480</w:t>
            </w:r>
          </w:p>
          <w:bookmarkEnd w:id="56"/>
        </w:tc>
        <w:tc>
          <w:tcPr>
            <w:tcW w:w="3212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7" w:name="u45a675eb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0.455</w:t>
            </w:r>
          </w:p>
          <w:bookmarkEnd w:id="57"/>
        </w:tc>
        <w:tc>
          <w:tcPr>
            <w:tcW w:w="2445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8" w:name="u9561be44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5.243</w:t>
            </w:r>
          </w:p>
          <w:bookmarkEnd w:id="58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195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59" w:name="u9cb1501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6</w:t>
            </w:r>
          </w:p>
          <w:bookmarkEnd w:id="59"/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0" w:name="u68e1599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brisk</w:t>
            </w:r>
          </w:p>
          <w:bookmarkEnd w:id="60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1" w:name="u4823fad6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5.809</w:t>
            </w:r>
          </w:p>
          <w:bookmarkEnd w:id="61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2" w:name="u24b0f23c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6.473</w:t>
            </w:r>
          </w:p>
          <w:bookmarkEnd w:id="62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3" w:name="u4d69a5f3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0.664</w:t>
            </w:r>
          </w:p>
          <w:bookmarkEnd w:id="63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4" w:name="u8b698181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6.151</w:t>
            </w:r>
          </w:p>
          <w:bookmarkEnd w:id="64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0" w:type="dxa"/>
            <w:vMerge w:val="continue"/>
            <w:tcBorders>
              <w:bottom w:val="single" w:color="000000" w:sz="8" w:space="0"/>
              <w:tl2br w:val="nil"/>
              <w:tr2bl w:val="nil"/>
            </w:tcBorders>
          </w:tcPr>
          <w:p>
            <w:pPr>
              <w:spacing w:beforeLines="100" w:after="50" w:line="360" w:lineRule="auto"/>
              <w:ind w:left="0"/>
            </w:pPr>
          </w:p>
        </w:tc>
        <w:tc>
          <w:tcPr>
            <w:tcW w:w="2343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5" w:name="u52a5298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surf</w:t>
            </w:r>
          </w:p>
          <w:bookmarkEnd w:id="65"/>
        </w:tc>
        <w:tc>
          <w:tcPr>
            <w:tcW w:w="1898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6" w:name="uf5de439c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5.969</w:t>
            </w:r>
          </w:p>
          <w:bookmarkEnd w:id="66"/>
        </w:tc>
        <w:tc>
          <w:tcPr>
            <w:tcW w:w="1777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7" w:name="u762d742b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6.375</w:t>
            </w:r>
          </w:p>
          <w:bookmarkEnd w:id="67"/>
        </w:tc>
        <w:tc>
          <w:tcPr>
            <w:tcW w:w="3212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8" w:name="ucc01ca1a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0.406</w:t>
            </w:r>
          </w:p>
          <w:bookmarkEnd w:id="68"/>
        </w:tc>
        <w:tc>
          <w:tcPr>
            <w:tcW w:w="2445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69" w:name="ufcbbd75c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6.146</w:t>
            </w:r>
          </w:p>
          <w:bookmarkEnd w:id="69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195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0" w:name="ue842fa47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7</w:t>
            </w:r>
          </w:p>
          <w:bookmarkEnd w:id="70"/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1" w:name="u9c7f187d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brisk</w:t>
            </w:r>
          </w:p>
          <w:bookmarkEnd w:id="71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2" w:name="u42c7c94d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6.703</w:t>
            </w:r>
          </w:p>
          <w:bookmarkEnd w:id="72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3" w:name="uc69d4ac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7.592</w:t>
            </w:r>
          </w:p>
          <w:bookmarkEnd w:id="73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4" w:name="u23d142c7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0.889</w:t>
            </w:r>
          </w:p>
          <w:bookmarkEnd w:id="74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5" w:name="u81388ed0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7.144</w:t>
            </w:r>
          </w:p>
          <w:bookmarkEnd w:id="75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0" w:type="dxa"/>
            <w:vMerge w:val="continue"/>
            <w:tcBorders>
              <w:bottom w:val="single" w:color="000000" w:sz="8" w:space="0"/>
              <w:tl2br w:val="nil"/>
              <w:tr2bl w:val="nil"/>
            </w:tcBorders>
          </w:tcPr>
          <w:p>
            <w:pPr>
              <w:spacing w:beforeLines="100" w:after="50" w:line="360" w:lineRule="auto"/>
              <w:ind w:left="0"/>
            </w:pPr>
          </w:p>
        </w:tc>
        <w:tc>
          <w:tcPr>
            <w:tcW w:w="2343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6" w:name="u091f257b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surf</w:t>
            </w:r>
          </w:p>
          <w:bookmarkEnd w:id="76"/>
        </w:tc>
        <w:tc>
          <w:tcPr>
            <w:tcW w:w="1898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7" w:name="ufca36a4b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6.906</w:t>
            </w:r>
          </w:p>
          <w:bookmarkEnd w:id="77"/>
        </w:tc>
        <w:tc>
          <w:tcPr>
            <w:tcW w:w="1777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8" w:name="uebbb41c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7.322</w:t>
            </w:r>
          </w:p>
          <w:bookmarkEnd w:id="78"/>
        </w:tc>
        <w:tc>
          <w:tcPr>
            <w:tcW w:w="3212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79" w:name="u61659c23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0.416</w:t>
            </w:r>
          </w:p>
          <w:bookmarkEnd w:id="79"/>
        </w:tc>
        <w:tc>
          <w:tcPr>
            <w:tcW w:w="2445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0" w:name="ub4e95db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7.108</w:t>
            </w:r>
          </w:p>
          <w:bookmarkEnd w:id="80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195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1" w:name="ud4865f54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8</w:t>
            </w:r>
          </w:p>
          <w:bookmarkEnd w:id="81"/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2" w:name="ufeee99bd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brisk</w:t>
            </w:r>
          </w:p>
          <w:bookmarkEnd w:id="82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3" w:name="u7a95ef66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7.600</w:t>
            </w:r>
          </w:p>
          <w:bookmarkEnd w:id="83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4" w:name="u3227b53c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8.289</w:t>
            </w:r>
          </w:p>
          <w:bookmarkEnd w:id="84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5" w:name="u09b57714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0.689</w:t>
            </w:r>
          </w:p>
          <w:bookmarkEnd w:id="85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6" w:name="u8b86629a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7.933</w:t>
            </w:r>
          </w:p>
          <w:bookmarkEnd w:id="86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0" w:type="dxa"/>
            <w:vMerge w:val="continue"/>
            <w:tcBorders>
              <w:bottom w:val="single" w:color="000000" w:sz="8" w:space="0"/>
              <w:tl2br w:val="nil"/>
              <w:tr2bl w:val="nil"/>
            </w:tcBorders>
          </w:tcPr>
          <w:p>
            <w:pPr>
              <w:spacing w:beforeLines="100" w:after="50" w:line="360" w:lineRule="auto"/>
              <w:ind w:left="0"/>
            </w:pPr>
          </w:p>
        </w:tc>
        <w:tc>
          <w:tcPr>
            <w:tcW w:w="2343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7" w:name="udf2e5d2a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surf</w:t>
            </w:r>
          </w:p>
          <w:bookmarkEnd w:id="87"/>
        </w:tc>
        <w:tc>
          <w:tcPr>
            <w:tcW w:w="1898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8" w:name="udbf9cd45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7.778</w:t>
            </w:r>
          </w:p>
          <w:bookmarkEnd w:id="88"/>
        </w:tc>
        <w:tc>
          <w:tcPr>
            <w:tcW w:w="1777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89" w:name="u443ff201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8.210</w:t>
            </w:r>
          </w:p>
          <w:bookmarkEnd w:id="89"/>
        </w:tc>
        <w:tc>
          <w:tcPr>
            <w:tcW w:w="3212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0" w:name="u7ac5f060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0.432</w:t>
            </w:r>
          </w:p>
          <w:bookmarkEnd w:id="90"/>
        </w:tc>
        <w:tc>
          <w:tcPr>
            <w:tcW w:w="2445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1" w:name="u488db84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8.005</w:t>
            </w:r>
          </w:p>
          <w:bookmarkEnd w:id="91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195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2" w:name="u907af021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9</w:t>
            </w:r>
          </w:p>
          <w:bookmarkEnd w:id="92"/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3" w:name="u4bc4869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brisk</w:t>
            </w:r>
          </w:p>
          <w:bookmarkEnd w:id="93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4" w:name="u11211d2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8.168</w:t>
            </w:r>
          </w:p>
          <w:bookmarkEnd w:id="94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5" w:name="u85736bd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9.591</w:t>
            </w:r>
          </w:p>
          <w:bookmarkEnd w:id="95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6" w:name="u6c2ef0e8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1.423</w:t>
            </w:r>
          </w:p>
          <w:bookmarkEnd w:id="96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7" w:name="u4947a3e8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8.892</w:t>
            </w:r>
          </w:p>
          <w:bookmarkEnd w:id="97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0" w:type="dxa"/>
            <w:vMerge w:val="continue"/>
            <w:tcBorders>
              <w:bottom w:val="single" w:color="000000" w:sz="8" w:space="0"/>
              <w:tl2br w:val="nil"/>
              <w:tr2bl w:val="nil"/>
            </w:tcBorders>
          </w:tcPr>
          <w:p>
            <w:pPr>
              <w:spacing w:beforeLines="100" w:after="50" w:line="360" w:lineRule="auto"/>
              <w:ind w:left="0"/>
            </w:pPr>
          </w:p>
        </w:tc>
        <w:tc>
          <w:tcPr>
            <w:tcW w:w="2343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8" w:name="udfeabe7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surf</w:t>
            </w:r>
          </w:p>
          <w:bookmarkEnd w:id="98"/>
        </w:tc>
        <w:tc>
          <w:tcPr>
            <w:tcW w:w="1898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99" w:name="u1bd6307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8.637</w:t>
            </w:r>
          </w:p>
          <w:bookmarkEnd w:id="99"/>
        </w:tc>
        <w:tc>
          <w:tcPr>
            <w:tcW w:w="1777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0" w:name="ubf83aa3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9.139</w:t>
            </w:r>
          </w:p>
          <w:bookmarkEnd w:id="100"/>
        </w:tc>
        <w:tc>
          <w:tcPr>
            <w:tcW w:w="3212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1" w:name="u6eeecaa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0.502</w:t>
            </w:r>
          </w:p>
          <w:bookmarkEnd w:id="101"/>
        </w:tc>
        <w:tc>
          <w:tcPr>
            <w:tcW w:w="2445" w:type="dxa"/>
            <w:tcBorders>
              <w:bottom w:val="single" w:color="000000" w:sz="8" w:space="0"/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2" w:name="u7a35879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8.874</w:t>
            </w:r>
          </w:p>
          <w:bookmarkEnd w:id="102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1959" w:type="dxa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3" w:name="uc3b4b888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9.7</w:t>
            </w:r>
          </w:p>
          <w:bookmarkEnd w:id="103"/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4" w:name="u036e366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brisk</w:t>
            </w:r>
          </w:p>
          <w:bookmarkEnd w:id="104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5" w:name="u37e0f466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8.701</w:t>
            </w:r>
          </w:p>
          <w:bookmarkEnd w:id="105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6" w:name="u8cc2aa7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10.957</w:t>
            </w:r>
          </w:p>
          <w:bookmarkEnd w:id="106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7" w:name="u7568aaa4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2.256</w:t>
            </w:r>
          </w:p>
          <w:bookmarkEnd w:id="107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8" w:name="uaffdb7e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9.577</w:t>
            </w:r>
          </w:p>
          <w:bookmarkEnd w:id="108"/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CellSpacing w:w="0" w:type="dxa"/>
        </w:trPr>
        <w:tc>
          <w:tcPr>
            <w:tcW w:w="0" w:type="dxa"/>
            <w:vMerge w:val="continue"/>
            <w:tcBorders>
              <w:tl2br w:val="nil"/>
              <w:tr2bl w:val="nil"/>
            </w:tcBorders>
          </w:tcPr>
          <w:p>
            <w:pPr>
              <w:spacing w:beforeLines="100" w:after="50" w:line="360" w:lineRule="auto"/>
              <w:ind w:left="0"/>
            </w:pPr>
          </w:p>
        </w:tc>
        <w:tc>
          <w:tcPr>
            <w:tcW w:w="2343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09" w:name="u9c5a0f6e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surf</w:t>
            </w:r>
          </w:p>
          <w:bookmarkEnd w:id="109"/>
        </w:tc>
        <w:tc>
          <w:tcPr>
            <w:tcW w:w="189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10" w:name="udd837119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9.521</w:t>
            </w:r>
          </w:p>
          <w:bookmarkEnd w:id="110"/>
        </w:tc>
        <w:tc>
          <w:tcPr>
            <w:tcW w:w="177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11" w:name="u028404a3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10.038</w:t>
            </w:r>
          </w:p>
          <w:bookmarkEnd w:id="111"/>
        </w:tc>
        <w:tc>
          <w:tcPr>
            <w:tcW w:w="3212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12" w:name="u39484862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0.517</w:t>
            </w:r>
          </w:p>
          <w:bookmarkEnd w:id="112"/>
        </w:tc>
        <w:tc>
          <w:tcPr>
            <w:tcW w:w="24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Lines="100" w:after="50" w:line="360" w:lineRule="auto"/>
              <w:ind w:left="0"/>
              <w:jc w:val="center"/>
            </w:pPr>
            <w:bookmarkStart w:id="113" w:name="u49f6152f"/>
            <w:r>
              <w:rPr>
                <w:rFonts w:ascii="宋体" w:hAnsi="Times New Roman" w:eastAsia="宋体"/>
                <w:b w:val="0"/>
                <w:i w:val="0"/>
                <w:color w:val="000000"/>
                <w:sz w:val="22"/>
              </w:rPr>
              <w:t>9.734</w:t>
            </w:r>
          </w:p>
          <w:bookmarkEnd w:id="113"/>
        </w:tc>
      </w:tr>
      <w:bookmarkEnd w:id="9"/>
    </w:tbl>
    <w:p/>
    <w:sectPr>
      <w:pgSz w:w="11907" w:h="16839"/>
      <w:pgMar w:top="1440" w:right="1440" w:bottom="1440" w:left="1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</w:compat>
  <w:docVars>
    <w:docVar w:name="commondata" w:val="eyJoZGlkIjoiNzZhNTEwZWIyY2UzNDAyNTkzZmZiNTc4YTljNGRiMGEifQ=="/>
  </w:docVars>
  <w:rsids>
    <w:rsidRoot w:val="00000000"/>
    <w:rsid w:val="10D77C24"/>
    <w:rsid w:val="7A1C11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/>
      <w:outlineLvl w:val="0"/>
    </w:pPr>
    <w:rPr>
      <w:rFonts w:ascii="宋体" w:eastAsia="宋体"/>
      <w:b/>
      <w:bCs/>
      <w:color w:val="000000"/>
      <w:sz w:val="42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="宋体" w:eastAsia="宋体"/>
      <w:b/>
      <w:bCs/>
      <w:color w:val="000000"/>
      <w:sz w:val="38"/>
      <w:szCs w:val="26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00"/>
      <w:outlineLvl w:val="2"/>
    </w:pPr>
    <w:rPr>
      <w:rFonts w:ascii="宋体" w:eastAsia="宋体"/>
      <w:b/>
      <w:bCs/>
      <w:color w:val="000000"/>
      <w:sz w:val="34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00"/>
      <w:outlineLvl w:val="3"/>
    </w:pPr>
    <w:rPr>
      <w:rFonts w:ascii="宋体" w:eastAsia="宋体"/>
      <w:b/>
      <w:bCs/>
      <w:color w:val="000000"/>
      <w:sz w:val="30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="200"/>
      <w:outlineLvl w:val="4"/>
    </w:pPr>
    <w:rPr>
      <w:rFonts w:ascii="宋体" w:eastAsia="宋体"/>
      <w:b/>
      <w:bCs/>
      <w:color w:val="000000"/>
      <w:sz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unhideWhenUsed/>
    <w:uiPriority w:val="99"/>
    <w:pPr>
      <w:ind w:left="720"/>
    </w:pPr>
  </w:style>
  <w:style w:type="paragraph" w:styleId="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9">
    <w:name w:val="header"/>
    <w:basedOn w:val="1"/>
    <w:link w:val="17"/>
    <w:unhideWhenUsed/>
    <w:uiPriority w:val="99"/>
    <w:pPr>
      <w:tabs>
        <w:tab w:val="center" w:pos="4680"/>
        <w:tab w:val="right" w:pos="9360"/>
      </w:tabs>
    </w:pPr>
  </w:style>
  <w:style w:type="paragraph" w:styleId="10">
    <w:name w:val="Subtitle"/>
    <w:basedOn w:val="1"/>
    <w:next w:val="1"/>
    <w:link w:val="22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11">
    <w:name w:val="Title"/>
    <w:basedOn w:val="1"/>
    <w:next w:val="1"/>
    <w:link w:val="23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Emphasis"/>
    <w:basedOn w:val="14"/>
    <w:qFormat/>
    <w:uiPriority w:val="20"/>
    <w:rPr>
      <w:i/>
      <w:iCs/>
    </w:rPr>
  </w:style>
  <w:style w:type="character" w:styleId="16">
    <w:name w:val="Hyperlink"/>
    <w:basedOn w:val="14"/>
    <w:unhideWhenUsed/>
    <w:uiPriority w:val="99"/>
    <w:rPr>
      <w:color w:val="0000FF" w:themeColor="hyperlink"/>
      <w:u w:val="single"/>
    </w:rPr>
  </w:style>
  <w:style w:type="character" w:customStyle="1" w:styleId="17">
    <w:name w:val="Header Char"/>
    <w:basedOn w:val="14"/>
    <w:link w:val="9"/>
    <w:uiPriority w:val="99"/>
  </w:style>
  <w:style w:type="character" w:customStyle="1" w:styleId="18">
    <w:name w:val="Heading 1 Char"/>
    <w:basedOn w:val="14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9">
    <w:name w:val="Heading 2 Char"/>
    <w:basedOn w:val="14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20">
    <w:name w:val="Heading 3 Char"/>
    <w:basedOn w:val="14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1">
    <w:name w:val="Heading 4 Char"/>
    <w:basedOn w:val="14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2">
    <w:name w:val="Subtitle Char"/>
    <w:basedOn w:val="14"/>
    <w:link w:val="10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3">
    <w:name w:val="Title Char"/>
    <w:basedOn w:val="14"/>
    <w:link w:val="11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24">
    <w:name w:val="_Style 23"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325</Words>
  <Characters>722</Characters>
  <TotalTime>3</TotalTime>
  <ScaleCrop>false</ScaleCrop>
  <LinksUpToDate>false</LinksUpToDate>
  <CharactersWithSpaces>722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2023-07-15T03:40:00Z</dcterms:created>
  <dc:creator>user</dc:creator>
  <cp:lastModifiedBy>咳咳</cp:lastModifiedBy>
  <dcterms:modified xsi:type="dcterms:W3CDTF">2023-07-15T03:50:38Z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B1AE57C4C09C44FD9ECC5C50722D59FF_12</vt:lpwstr>
  </property>
</Properties>
</file>